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0C" w:rsidRPr="0010750C" w:rsidRDefault="007C5C72" w:rsidP="0010750C">
      <w:pPr>
        <w:tabs>
          <w:tab w:val="center" w:pos="4680"/>
        </w:tabs>
        <w:jc w:val="center"/>
        <w:rPr>
          <w:rFonts w:ascii="Times New Roman" w:hAnsi="Times New Roman" w:cs="Times New Roman"/>
          <w:b/>
          <w:sz w:val="20"/>
          <w:szCs w:val="20"/>
        </w:rPr>
      </w:pPr>
      <w:r w:rsidRPr="007C5C72">
        <w:rPr>
          <w:rFonts w:ascii="Times New Roman" w:hAnsi="Times New Roman" w:cs="Times New Roman"/>
          <w:b/>
          <w:sz w:val="52"/>
          <w:szCs w:val="52"/>
        </w:rPr>
        <w:t>Ten Tips for Being a Go</w:t>
      </w:r>
      <w:r>
        <w:rPr>
          <w:rFonts w:ascii="Times New Roman" w:hAnsi="Times New Roman" w:cs="Times New Roman"/>
          <w:b/>
          <w:sz w:val="52"/>
          <w:szCs w:val="52"/>
        </w:rPr>
        <w:t>o</w:t>
      </w:r>
      <w:r w:rsidRPr="007C5C72">
        <w:rPr>
          <w:rFonts w:ascii="Times New Roman" w:hAnsi="Times New Roman" w:cs="Times New Roman"/>
          <w:b/>
          <w:sz w:val="52"/>
          <w:szCs w:val="52"/>
        </w:rPr>
        <w:t>d Patrol Leader</w:t>
      </w:r>
    </w:p>
    <w:tbl>
      <w:tblPr>
        <w:tblW w:w="0" w:type="auto"/>
        <w:tblCellSpacing w:w="15" w:type="dxa"/>
        <w:tblCellMar>
          <w:top w:w="15" w:type="dxa"/>
          <w:left w:w="15" w:type="dxa"/>
          <w:bottom w:w="15" w:type="dxa"/>
          <w:right w:w="15" w:type="dxa"/>
        </w:tblCellMar>
        <w:tblLook w:val="04A0"/>
      </w:tblPr>
      <w:tblGrid>
        <w:gridCol w:w="465"/>
        <w:gridCol w:w="9705"/>
      </w:tblGrid>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123825" cy="190500"/>
                  <wp:effectExtent l="19050" t="0" r="9525"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srcRect/>
                          <a:stretch>
                            <a:fillRect/>
                          </a:stretch>
                        </pic:blipFill>
                        <pic:spPr bwMode="auto">
                          <a:xfrm>
                            <a:off x="0" y="0"/>
                            <a:ext cx="123825" cy="190500"/>
                          </a:xfrm>
                          <a:prstGeom prst="rect">
                            <a:avLst/>
                          </a:prstGeom>
                          <a:noFill/>
                          <a:ln w="9525">
                            <a:noFill/>
                            <a:miter lim="800000"/>
                            <a:headEnd/>
                            <a:tailEnd/>
                          </a:ln>
                        </pic:spPr>
                      </pic:pic>
                    </a:graphicData>
                  </a:graphic>
                </wp:inline>
              </w:drawing>
            </w:r>
          </w:p>
        </w:tc>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b/>
                <w:bCs/>
                <w:sz w:val="32"/>
                <w:szCs w:val="32"/>
              </w:rPr>
              <w:t>Keep Your Word.</w:t>
            </w:r>
            <w:r w:rsidRPr="007C5C72">
              <w:rPr>
                <w:rFonts w:ascii="Times New Roman" w:eastAsia="Times New Roman" w:hAnsi="Times New Roman" w:cs="Times New Roman"/>
                <w:sz w:val="32"/>
                <w:szCs w:val="32"/>
              </w:rPr>
              <w:t xml:space="preserve"> Don</w:t>
            </w:r>
            <w:r w:rsidR="0010750C">
              <w:rPr>
                <w:rFonts w:ascii="Times New Roman" w:eastAsia="Times New Roman" w:hAnsi="Times New Roman" w:cs="Times New Roman"/>
                <w:sz w:val="32"/>
                <w:szCs w:val="32"/>
              </w:rPr>
              <w:t>’</w:t>
            </w:r>
            <w:r w:rsidRPr="007C5C72">
              <w:rPr>
                <w:rFonts w:ascii="Times New Roman" w:eastAsia="Times New Roman" w:hAnsi="Times New Roman" w:cs="Times New Roman"/>
                <w:sz w:val="32"/>
                <w:szCs w:val="32"/>
              </w:rPr>
              <w:t>t make promises you can't keep.</w:t>
            </w:r>
          </w:p>
        </w:tc>
      </w:tr>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114300" cy="180975"/>
                  <wp:effectExtent l="1905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srcRect/>
                          <a:stretch>
                            <a:fillRect/>
                          </a:stretch>
                        </pic:blipFill>
                        <pic:spPr bwMode="auto">
                          <a:xfrm>
                            <a:off x="0" y="0"/>
                            <a:ext cx="114300" cy="180975"/>
                          </a:xfrm>
                          <a:prstGeom prst="rect">
                            <a:avLst/>
                          </a:prstGeom>
                          <a:noFill/>
                          <a:ln w="9525">
                            <a:noFill/>
                            <a:miter lim="800000"/>
                            <a:headEnd/>
                            <a:tailEnd/>
                          </a:ln>
                        </pic:spPr>
                      </pic:pic>
                    </a:graphicData>
                  </a:graphic>
                </wp:inline>
              </w:drawing>
            </w:r>
          </w:p>
        </w:tc>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b/>
                <w:bCs/>
                <w:sz w:val="32"/>
                <w:szCs w:val="32"/>
              </w:rPr>
              <w:t>Be Fair to All.</w:t>
            </w:r>
            <w:r w:rsidRPr="007C5C72">
              <w:rPr>
                <w:rFonts w:ascii="Times New Roman" w:eastAsia="Times New Roman" w:hAnsi="Times New Roman" w:cs="Times New Roman"/>
                <w:sz w:val="32"/>
                <w:szCs w:val="32"/>
              </w:rPr>
              <w:t xml:space="preserve"> A good leader shows no favorites. Don't allow friendships to keep you from being fair to all members of your patrol. Know who likes to do what, and assign duties to patrol members by what they like to do.</w:t>
            </w:r>
          </w:p>
        </w:tc>
      </w:tr>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123825" cy="190500"/>
                  <wp:effectExtent l="19050" t="0" r="9525"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srcRect/>
                          <a:stretch>
                            <a:fillRect/>
                          </a:stretch>
                        </pic:blipFill>
                        <pic:spPr bwMode="auto">
                          <a:xfrm>
                            <a:off x="0" y="0"/>
                            <a:ext cx="123825" cy="190500"/>
                          </a:xfrm>
                          <a:prstGeom prst="rect">
                            <a:avLst/>
                          </a:prstGeom>
                          <a:noFill/>
                          <a:ln w="9525">
                            <a:noFill/>
                            <a:miter lim="800000"/>
                            <a:headEnd/>
                            <a:tailEnd/>
                          </a:ln>
                        </pic:spPr>
                      </pic:pic>
                    </a:graphicData>
                  </a:graphic>
                </wp:inline>
              </w:drawing>
            </w:r>
          </w:p>
        </w:tc>
        <w:tc>
          <w:tcPr>
            <w:tcW w:w="0" w:type="auto"/>
            <w:hideMark/>
          </w:tcPr>
          <w:p w:rsidR="0010750C"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b/>
                <w:bCs/>
                <w:sz w:val="32"/>
                <w:szCs w:val="32"/>
              </w:rPr>
              <w:t>Be a Good Communicator.</w:t>
            </w:r>
            <w:r w:rsidRPr="007C5C72">
              <w:rPr>
                <w:rFonts w:ascii="Times New Roman" w:eastAsia="Times New Roman" w:hAnsi="Times New Roman" w:cs="Times New Roman"/>
                <w:sz w:val="32"/>
                <w:szCs w:val="32"/>
              </w:rPr>
              <w:t xml:space="preserve"> You don't need a commanding </w:t>
            </w:r>
            <w:proofErr w:type="gramStart"/>
            <w:r w:rsidRPr="007C5C72">
              <w:rPr>
                <w:rFonts w:ascii="Times New Roman" w:eastAsia="Times New Roman" w:hAnsi="Times New Roman" w:cs="Times New Roman"/>
                <w:sz w:val="32"/>
                <w:szCs w:val="32"/>
              </w:rPr>
              <w:t xml:space="preserve">voice </w:t>
            </w:r>
            <w:r>
              <w:rPr>
                <w:rFonts w:ascii="Times New Roman" w:eastAsia="Times New Roman" w:hAnsi="Times New Roman" w:cs="Times New Roman"/>
                <w:sz w:val="32"/>
                <w:szCs w:val="32"/>
              </w:rPr>
              <w:t xml:space="preserve"> t</w:t>
            </w:r>
            <w:r w:rsidRPr="007C5C72">
              <w:rPr>
                <w:rFonts w:ascii="Times New Roman" w:eastAsia="Times New Roman" w:hAnsi="Times New Roman" w:cs="Times New Roman"/>
                <w:sz w:val="32"/>
                <w:szCs w:val="32"/>
              </w:rPr>
              <w:t>o</w:t>
            </w:r>
            <w:proofErr w:type="gramEnd"/>
            <w:r w:rsidRPr="007C5C72">
              <w:rPr>
                <w:rFonts w:ascii="Times New Roman" w:eastAsia="Times New Roman" w:hAnsi="Times New Roman" w:cs="Times New Roman"/>
                <w:sz w:val="32"/>
                <w:szCs w:val="32"/>
              </w:rPr>
              <w:t xml:space="preserve"> be a good leader, but </w:t>
            </w:r>
            <w:r>
              <w:rPr>
                <w:rFonts w:ascii="Times New Roman" w:eastAsia="Times New Roman" w:hAnsi="Times New Roman" w:cs="Times New Roman"/>
                <w:sz w:val="32"/>
                <w:szCs w:val="32"/>
              </w:rPr>
              <w:t>you m</w:t>
            </w:r>
            <w:r w:rsidRPr="007C5C72">
              <w:rPr>
                <w:rFonts w:ascii="Times New Roman" w:eastAsia="Times New Roman" w:hAnsi="Times New Roman" w:cs="Times New Roman"/>
                <w:sz w:val="32"/>
                <w:szCs w:val="32"/>
              </w:rPr>
              <w:t>ust be willing to step out front with</w:t>
            </w:r>
            <w:r>
              <w:rPr>
                <w:rFonts w:ascii="Times New Roman" w:eastAsia="Times New Roman" w:hAnsi="Times New Roman" w:cs="Times New Roman"/>
                <w:sz w:val="32"/>
                <w:szCs w:val="32"/>
              </w:rPr>
              <w:t xml:space="preserve"> a</w:t>
            </w:r>
            <w:r w:rsidRPr="007C5C72">
              <w:rPr>
                <w:rFonts w:ascii="Times New Roman" w:eastAsia="Times New Roman" w:hAnsi="Times New Roman" w:cs="Times New Roman"/>
                <w:sz w:val="32"/>
                <w:szCs w:val="32"/>
              </w:rPr>
              <w:t>n effective "Let's go." A good leader</w:t>
            </w:r>
            <w:r w:rsidR="0010750C">
              <w:rPr>
                <w:rFonts w:ascii="Times New Roman" w:eastAsia="Times New Roman" w:hAnsi="Times New Roman" w:cs="Times New Roman"/>
                <w:sz w:val="32"/>
                <w:szCs w:val="32"/>
              </w:rPr>
              <w:t xml:space="preserve"> </w:t>
            </w:r>
            <w:r w:rsidRPr="007C5C72">
              <w:rPr>
                <w:rFonts w:ascii="Times New Roman" w:eastAsia="Times New Roman" w:hAnsi="Times New Roman" w:cs="Times New Roman"/>
                <w:sz w:val="32"/>
                <w:szCs w:val="32"/>
              </w:rPr>
              <w:t xml:space="preserve">knows how to get and give </w:t>
            </w:r>
          </w:p>
          <w:p w:rsidR="007C5C72" w:rsidRPr="007C5C72" w:rsidRDefault="0010750C" w:rsidP="0010750C">
            <w:pPr>
              <w:spacing w:after="0"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i</w:t>
            </w:r>
            <w:r w:rsidR="007C5C72" w:rsidRPr="007C5C72">
              <w:rPr>
                <w:rFonts w:ascii="Times New Roman" w:eastAsia="Times New Roman" w:hAnsi="Times New Roman" w:cs="Times New Roman"/>
                <w:sz w:val="32"/>
                <w:szCs w:val="32"/>
              </w:rPr>
              <w:t>nformation</w:t>
            </w:r>
            <w:proofErr w:type="gramEnd"/>
            <w:r w:rsidR="007C5C72" w:rsidRPr="007C5C72">
              <w:rPr>
                <w:rFonts w:ascii="Times New Roman" w:eastAsia="Times New Roman" w:hAnsi="Times New Roman" w:cs="Times New Roman"/>
                <w:sz w:val="32"/>
                <w:szCs w:val="32"/>
              </w:rPr>
              <w:t xml:space="preserve"> so that everyone understands what's going on.</w:t>
            </w:r>
          </w:p>
        </w:tc>
      </w:tr>
      <w:tr w:rsidR="0010750C" w:rsidRPr="007C5C72" w:rsidTr="007C5C72">
        <w:trPr>
          <w:gridAfter w:val="1"/>
          <w:tblCellSpacing w:w="15" w:type="dxa"/>
        </w:trPr>
        <w:tc>
          <w:tcPr>
            <w:tcW w:w="0" w:type="auto"/>
            <w:hideMark/>
          </w:tcPr>
          <w:p w:rsidR="0010750C" w:rsidRPr="007C5C72" w:rsidRDefault="0010750C" w:rsidP="0010750C">
            <w:pPr>
              <w:spacing w:after="0" w:line="240" w:lineRule="auto"/>
              <w:rPr>
                <w:rFonts w:ascii="Times New Roman" w:eastAsia="Times New Roman" w:hAnsi="Times New Roman" w:cs="Times New Roman"/>
                <w:noProof/>
                <w:sz w:val="32"/>
                <w:szCs w:val="32"/>
              </w:rPr>
            </w:pPr>
          </w:p>
        </w:tc>
      </w:tr>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123825" cy="180975"/>
                  <wp:effectExtent l="19050" t="0" r="9525" b="0"/>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a:srcRect/>
                          <a:stretch>
                            <a:fillRect/>
                          </a:stretch>
                        </pic:blipFill>
                        <pic:spPr bwMode="auto">
                          <a:xfrm>
                            <a:off x="0" y="0"/>
                            <a:ext cx="123825" cy="180975"/>
                          </a:xfrm>
                          <a:prstGeom prst="rect">
                            <a:avLst/>
                          </a:prstGeom>
                          <a:noFill/>
                          <a:ln w="9525">
                            <a:noFill/>
                            <a:miter lim="800000"/>
                            <a:headEnd/>
                            <a:tailEnd/>
                          </a:ln>
                        </pic:spPr>
                      </pic:pic>
                    </a:graphicData>
                  </a:graphic>
                </wp:inline>
              </w:drawing>
            </w:r>
          </w:p>
        </w:tc>
        <w:tc>
          <w:tcPr>
            <w:tcW w:w="0" w:type="auto"/>
            <w:hideMark/>
          </w:tcPr>
          <w:p w:rsidR="007C5C72" w:rsidRPr="007C5C72" w:rsidRDefault="0010750C" w:rsidP="0010750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 </w:t>
            </w:r>
            <w:r w:rsidR="007C5C72" w:rsidRPr="007C5C72">
              <w:rPr>
                <w:rFonts w:ascii="Times New Roman" w:eastAsia="Times New Roman" w:hAnsi="Times New Roman" w:cs="Times New Roman"/>
                <w:b/>
                <w:bCs/>
                <w:sz w:val="32"/>
                <w:szCs w:val="32"/>
              </w:rPr>
              <w:t>Be Flexible.</w:t>
            </w:r>
            <w:r w:rsidR="007C5C72" w:rsidRPr="007C5C72">
              <w:rPr>
                <w:rFonts w:ascii="Times New Roman" w:eastAsia="Times New Roman" w:hAnsi="Times New Roman" w:cs="Times New Roman"/>
                <w:sz w:val="32"/>
                <w:szCs w:val="32"/>
              </w:rPr>
              <w:t xml:space="preserve"> Everything doesn't always go as planned. Be prepared to shift to "plan B" when "plan A" doesn't work.</w:t>
            </w:r>
          </w:p>
        </w:tc>
      </w:tr>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123825" cy="190500"/>
                  <wp:effectExtent l="19050" t="0" r="9525" b="0"/>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9"/>
                          <a:srcRect/>
                          <a:stretch>
                            <a:fillRect/>
                          </a:stretch>
                        </pic:blipFill>
                        <pic:spPr bwMode="auto">
                          <a:xfrm>
                            <a:off x="0" y="0"/>
                            <a:ext cx="123825" cy="190500"/>
                          </a:xfrm>
                          <a:prstGeom prst="rect">
                            <a:avLst/>
                          </a:prstGeom>
                          <a:noFill/>
                          <a:ln w="9525">
                            <a:noFill/>
                            <a:miter lim="800000"/>
                            <a:headEnd/>
                            <a:tailEnd/>
                          </a:ln>
                        </pic:spPr>
                      </pic:pic>
                    </a:graphicData>
                  </a:graphic>
                </wp:inline>
              </w:drawing>
            </w:r>
          </w:p>
        </w:tc>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b/>
                <w:bCs/>
                <w:sz w:val="32"/>
                <w:szCs w:val="32"/>
              </w:rPr>
              <w:t>Be Organized.</w:t>
            </w:r>
            <w:r w:rsidRPr="007C5C72">
              <w:rPr>
                <w:rFonts w:ascii="Times New Roman" w:eastAsia="Times New Roman" w:hAnsi="Times New Roman" w:cs="Times New Roman"/>
                <w:sz w:val="32"/>
                <w:szCs w:val="32"/>
              </w:rPr>
              <w:t xml:space="preserve"> The time you spend planning will be repaid many times over. At patrol meetings, record who agrees to do each task, and fill out the duty roster before going camping.</w:t>
            </w:r>
          </w:p>
        </w:tc>
      </w:tr>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123825" cy="180975"/>
                  <wp:effectExtent l="19050" t="0" r="9525" b="0"/>
                  <wp:docPr id="6"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0"/>
                          <a:srcRect/>
                          <a:stretch>
                            <a:fillRect/>
                          </a:stretch>
                        </pic:blipFill>
                        <pic:spPr bwMode="auto">
                          <a:xfrm>
                            <a:off x="0" y="0"/>
                            <a:ext cx="123825" cy="180975"/>
                          </a:xfrm>
                          <a:prstGeom prst="rect">
                            <a:avLst/>
                          </a:prstGeom>
                          <a:noFill/>
                          <a:ln w="9525">
                            <a:noFill/>
                            <a:miter lim="800000"/>
                            <a:headEnd/>
                            <a:tailEnd/>
                          </a:ln>
                        </pic:spPr>
                      </pic:pic>
                    </a:graphicData>
                  </a:graphic>
                </wp:inline>
              </w:drawing>
            </w:r>
          </w:p>
        </w:tc>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b/>
                <w:bCs/>
                <w:sz w:val="32"/>
                <w:szCs w:val="32"/>
              </w:rPr>
              <w:t>Delegate.</w:t>
            </w:r>
            <w:r w:rsidRPr="007C5C72">
              <w:rPr>
                <w:rFonts w:ascii="Times New Roman" w:eastAsia="Times New Roman" w:hAnsi="Times New Roman" w:cs="Times New Roman"/>
                <w:sz w:val="32"/>
                <w:szCs w:val="32"/>
              </w:rPr>
              <w:t xml:space="preserve"> Some leaders assume that the job will not get done unless they do it themselves. Most people like to be challenged with a task. Empower your patrol members to do things they have never tried.</w:t>
            </w:r>
          </w:p>
        </w:tc>
      </w:tr>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114300" cy="190500"/>
                  <wp:effectExtent l="19050" t="0" r="0" b="0"/>
                  <wp:docPr id="7" name="Picture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1"/>
                          <a:srcRect/>
                          <a:stretch>
                            <a:fillRect/>
                          </a:stretch>
                        </pic:blipFill>
                        <pic:spPr bwMode="auto">
                          <a:xfrm>
                            <a:off x="0" y="0"/>
                            <a:ext cx="114300" cy="190500"/>
                          </a:xfrm>
                          <a:prstGeom prst="rect">
                            <a:avLst/>
                          </a:prstGeom>
                          <a:noFill/>
                          <a:ln w="9525">
                            <a:noFill/>
                            <a:miter lim="800000"/>
                            <a:headEnd/>
                            <a:tailEnd/>
                          </a:ln>
                        </pic:spPr>
                      </pic:pic>
                    </a:graphicData>
                  </a:graphic>
                </wp:inline>
              </w:drawing>
            </w:r>
          </w:p>
        </w:tc>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b/>
                <w:bCs/>
                <w:sz w:val="32"/>
                <w:szCs w:val="32"/>
              </w:rPr>
              <w:t>Set an Example.</w:t>
            </w:r>
            <w:r w:rsidRPr="007C5C72">
              <w:rPr>
                <w:rFonts w:ascii="Times New Roman" w:eastAsia="Times New Roman" w:hAnsi="Times New Roman" w:cs="Times New Roman"/>
                <w:sz w:val="32"/>
                <w:szCs w:val="32"/>
              </w:rPr>
              <w:t xml:space="preserve"> The most important thing you can do is lead by example. Whatever you do, your patrol members are likely to do</w:t>
            </w:r>
            <w:r w:rsidR="0010750C">
              <w:rPr>
                <w:rFonts w:ascii="Times New Roman" w:eastAsia="Times New Roman" w:hAnsi="Times New Roman" w:cs="Times New Roman"/>
                <w:sz w:val="32"/>
                <w:szCs w:val="32"/>
              </w:rPr>
              <w:t xml:space="preserve"> </w:t>
            </w:r>
            <w:r w:rsidRPr="007C5C72">
              <w:rPr>
                <w:rFonts w:ascii="Times New Roman" w:eastAsia="Times New Roman" w:hAnsi="Times New Roman" w:cs="Times New Roman"/>
                <w:sz w:val="32"/>
                <w:szCs w:val="32"/>
              </w:rPr>
              <w:t>the same. A cheerful attitude can keep everyone's spirits up.</w:t>
            </w:r>
          </w:p>
        </w:tc>
      </w:tr>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114300" cy="190500"/>
                  <wp:effectExtent l="19050" t="0" r="0" b="0"/>
                  <wp:docPr id="8" name="Picture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2"/>
                          <a:srcRect/>
                          <a:stretch>
                            <a:fillRect/>
                          </a:stretch>
                        </pic:blipFill>
                        <pic:spPr bwMode="auto">
                          <a:xfrm>
                            <a:off x="0" y="0"/>
                            <a:ext cx="114300" cy="190500"/>
                          </a:xfrm>
                          <a:prstGeom prst="rect">
                            <a:avLst/>
                          </a:prstGeom>
                          <a:noFill/>
                          <a:ln w="9525">
                            <a:noFill/>
                            <a:miter lim="800000"/>
                            <a:headEnd/>
                            <a:tailEnd/>
                          </a:ln>
                        </pic:spPr>
                      </pic:pic>
                    </a:graphicData>
                  </a:graphic>
                </wp:inline>
              </w:drawing>
            </w:r>
          </w:p>
        </w:tc>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b/>
                <w:bCs/>
                <w:sz w:val="32"/>
                <w:szCs w:val="32"/>
              </w:rPr>
              <w:t>Be Consistent.</w:t>
            </w:r>
            <w:r w:rsidRPr="007C5C72">
              <w:rPr>
                <w:rFonts w:ascii="Times New Roman" w:eastAsia="Times New Roman" w:hAnsi="Times New Roman" w:cs="Times New Roman"/>
                <w:sz w:val="32"/>
                <w:szCs w:val="32"/>
              </w:rPr>
              <w:t xml:space="preserve"> Nothing is more confusing than a leader who is one way one moment and another way a short time later. If your patrol knows what to expect from you, they will more likely respond positively to your leadership.</w:t>
            </w:r>
          </w:p>
        </w:tc>
      </w:tr>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114300" cy="190500"/>
                  <wp:effectExtent l="19050" t="0" r="0" b="0"/>
                  <wp:docPr id="9" name="Picture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13"/>
                          <a:srcRect/>
                          <a:stretch>
                            <a:fillRect/>
                          </a:stretch>
                        </pic:blipFill>
                        <pic:spPr bwMode="auto">
                          <a:xfrm>
                            <a:off x="0" y="0"/>
                            <a:ext cx="114300" cy="190500"/>
                          </a:xfrm>
                          <a:prstGeom prst="rect">
                            <a:avLst/>
                          </a:prstGeom>
                          <a:noFill/>
                          <a:ln w="9525">
                            <a:noFill/>
                            <a:miter lim="800000"/>
                            <a:headEnd/>
                            <a:tailEnd/>
                          </a:ln>
                        </pic:spPr>
                      </pic:pic>
                    </a:graphicData>
                  </a:graphic>
                </wp:inline>
              </w:drawing>
            </w:r>
          </w:p>
        </w:tc>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b/>
                <w:bCs/>
                <w:sz w:val="32"/>
                <w:szCs w:val="32"/>
              </w:rPr>
              <w:t>Give Praise.</w:t>
            </w:r>
            <w:r w:rsidRPr="007C5C72">
              <w:rPr>
                <w:rFonts w:ascii="Times New Roman" w:eastAsia="Times New Roman" w:hAnsi="Times New Roman" w:cs="Times New Roman"/>
                <w:sz w:val="32"/>
                <w:szCs w:val="32"/>
              </w:rPr>
              <w:t xml:space="preserve"> The best way to get credit is to give it away. Often a "Nice job" is all the praise necessary to make a Scout feel he is </w:t>
            </w:r>
            <w:r w:rsidR="0010750C">
              <w:rPr>
                <w:rFonts w:ascii="Times New Roman" w:eastAsia="Times New Roman" w:hAnsi="Times New Roman" w:cs="Times New Roman"/>
                <w:sz w:val="32"/>
                <w:szCs w:val="32"/>
              </w:rPr>
              <w:t>c</w:t>
            </w:r>
            <w:r w:rsidRPr="007C5C72">
              <w:rPr>
                <w:rFonts w:ascii="Times New Roman" w:eastAsia="Times New Roman" w:hAnsi="Times New Roman" w:cs="Times New Roman"/>
                <w:sz w:val="32"/>
                <w:szCs w:val="32"/>
              </w:rPr>
              <w:t>ontributing to the efforts of the patrol.</w:t>
            </w:r>
          </w:p>
        </w:tc>
      </w:tr>
      <w:tr w:rsidR="007C5C72" w:rsidRPr="007C5C72" w:rsidTr="007C5C72">
        <w:trPr>
          <w:tblCellSpacing w:w="15" w:type="dxa"/>
        </w:trPr>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noProof/>
                <w:sz w:val="32"/>
                <w:szCs w:val="32"/>
              </w:rPr>
              <w:drawing>
                <wp:inline distT="0" distB="0" distL="0" distR="0">
                  <wp:extent cx="228600" cy="190500"/>
                  <wp:effectExtent l="19050" t="0" r="0" b="0"/>
                  <wp:docPr id="10" name="Picture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14"/>
                          <a:srcRect/>
                          <a:stretch>
                            <a:fillRect/>
                          </a:stretch>
                        </pic:blipFill>
                        <pic:spPr bwMode="auto">
                          <a:xfrm>
                            <a:off x="0" y="0"/>
                            <a:ext cx="228600" cy="190500"/>
                          </a:xfrm>
                          <a:prstGeom prst="rect">
                            <a:avLst/>
                          </a:prstGeom>
                          <a:noFill/>
                          <a:ln w="9525">
                            <a:noFill/>
                            <a:miter lim="800000"/>
                            <a:headEnd/>
                            <a:tailEnd/>
                          </a:ln>
                        </pic:spPr>
                      </pic:pic>
                    </a:graphicData>
                  </a:graphic>
                </wp:inline>
              </w:drawing>
            </w:r>
          </w:p>
        </w:tc>
        <w:tc>
          <w:tcPr>
            <w:tcW w:w="0" w:type="auto"/>
            <w:hideMark/>
          </w:tcPr>
          <w:p w:rsidR="007C5C72" w:rsidRPr="007C5C72" w:rsidRDefault="007C5C72" w:rsidP="0010750C">
            <w:pPr>
              <w:spacing w:after="0" w:line="240" w:lineRule="auto"/>
              <w:rPr>
                <w:rFonts w:ascii="Times New Roman" w:eastAsia="Times New Roman" w:hAnsi="Times New Roman" w:cs="Times New Roman"/>
                <w:sz w:val="32"/>
                <w:szCs w:val="32"/>
              </w:rPr>
            </w:pPr>
            <w:r w:rsidRPr="007C5C72">
              <w:rPr>
                <w:rFonts w:ascii="Times New Roman" w:eastAsia="Times New Roman" w:hAnsi="Times New Roman" w:cs="Times New Roman"/>
                <w:b/>
                <w:bCs/>
                <w:sz w:val="32"/>
                <w:szCs w:val="32"/>
              </w:rPr>
              <w:t>Ask for Help.</w:t>
            </w:r>
            <w:r w:rsidRPr="007C5C72">
              <w:rPr>
                <w:rFonts w:ascii="Times New Roman" w:eastAsia="Times New Roman" w:hAnsi="Times New Roman" w:cs="Times New Roman"/>
                <w:sz w:val="32"/>
                <w:szCs w:val="32"/>
              </w:rPr>
              <w:t xml:space="preserve"> Don't be embarrassed to ask for help. You have many resources at your disposal. When confronted with a situation you don't know how to handle, ask someone with more experience for some advice and direction.</w:t>
            </w:r>
          </w:p>
        </w:tc>
      </w:tr>
    </w:tbl>
    <w:p w:rsidR="007C5C72" w:rsidRPr="007C5C72" w:rsidRDefault="007C5C72" w:rsidP="0010750C">
      <w:pPr>
        <w:spacing w:after="0" w:line="240" w:lineRule="auto"/>
        <w:rPr>
          <w:rFonts w:ascii="Trebuchet MS" w:eastAsia="Times New Roman" w:hAnsi="Trebuchet MS" w:cs="Times New Roman"/>
          <w:sz w:val="18"/>
          <w:szCs w:val="18"/>
        </w:rPr>
      </w:pPr>
    </w:p>
    <w:sectPr w:rsidR="007C5C72" w:rsidRPr="007C5C72" w:rsidSect="0010750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C4"/>
    <w:multiLevelType w:val="multilevel"/>
    <w:tmpl w:val="6E5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5C72"/>
    <w:rsid w:val="0010750C"/>
    <w:rsid w:val="00584355"/>
    <w:rsid w:val="007C5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55"/>
  </w:style>
  <w:style w:type="paragraph" w:styleId="Heading2">
    <w:name w:val="heading 2"/>
    <w:basedOn w:val="Normal"/>
    <w:link w:val="Heading2Char"/>
    <w:uiPriority w:val="9"/>
    <w:qFormat/>
    <w:rsid w:val="007C5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C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5C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8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JCMG</dc:creator>
  <cp:lastModifiedBy>JCMG</cp:lastModifiedBy>
  <cp:revision>1</cp:revision>
  <dcterms:created xsi:type="dcterms:W3CDTF">2008-10-10T22:34:00Z</dcterms:created>
  <dcterms:modified xsi:type="dcterms:W3CDTF">2008-10-10T22:54:00Z</dcterms:modified>
</cp:coreProperties>
</file>